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7F846A57" w:rsidR="00E45FD9" w:rsidRPr="00E45FD9" w:rsidRDefault="00E45FD9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45FD9">
        <w:rPr>
          <w:rFonts w:ascii="Arial" w:hAnsi="Arial" w:cs="Arial"/>
          <w:b/>
          <w:bCs/>
          <w:sz w:val="40"/>
          <w:szCs w:val="40"/>
          <w:u w:val="single"/>
        </w:rPr>
        <w:t>INSCRIPCION DE DIVORCIO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6A0AAB6C" w:rsidR="00E45FD9" w:rsidRPr="00E45FD9" w:rsidRDefault="00E45FD9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 w:rsidRPr="00E45FD9">
        <w:rPr>
          <w:rFonts w:ascii="Arial" w:hAnsi="Arial" w:cs="Arial"/>
          <w:sz w:val="36"/>
          <w:szCs w:val="36"/>
        </w:rPr>
        <w:t>Oficio</w:t>
      </w:r>
      <w:r>
        <w:rPr>
          <w:rFonts w:ascii="Arial" w:hAnsi="Arial" w:cs="Arial"/>
          <w:sz w:val="36"/>
          <w:szCs w:val="36"/>
        </w:rPr>
        <w:t xml:space="preserve"> original y duplicado</w:t>
      </w:r>
      <w:r w:rsidRPr="00E45FD9">
        <w:rPr>
          <w:rFonts w:ascii="Arial" w:hAnsi="Arial" w:cs="Arial"/>
          <w:sz w:val="36"/>
          <w:szCs w:val="36"/>
        </w:rPr>
        <w:t xml:space="preserve"> dirigido al Oficial de Registro del Estado Familiar de Huichapan por el Juez Civil y Familiar del Distrito Judicial</w:t>
      </w:r>
    </w:p>
    <w:p w14:paraId="6C6F3B01" w14:textId="381CF4C0" w:rsidR="00E45FD9" w:rsidRPr="00E45FD9" w:rsidRDefault="00E45FD9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 w:rsidRPr="00E45FD9">
        <w:rPr>
          <w:rFonts w:ascii="Arial" w:hAnsi="Arial" w:cs="Arial"/>
          <w:sz w:val="36"/>
          <w:szCs w:val="36"/>
        </w:rPr>
        <w:t>Resolución en 3 tantos</w:t>
      </w:r>
    </w:p>
    <w:p w14:paraId="2276A120" w14:textId="08772F38" w:rsidR="00E45FD9" w:rsidRPr="00E45FD9" w:rsidRDefault="00E45FD9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 w:rsidRPr="00E45FD9">
        <w:rPr>
          <w:rFonts w:ascii="Arial" w:hAnsi="Arial" w:cs="Arial"/>
          <w:sz w:val="36"/>
          <w:szCs w:val="36"/>
        </w:rPr>
        <w:t>Copia de acta de matrimonio</w:t>
      </w:r>
    </w:p>
    <w:p w14:paraId="5A05D737" w14:textId="3780A867" w:rsidR="00E45FD9" w:rsidRPr="00E45FD9" w:rsidRDefault="00E45FD9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 w:rsidRPr="00E45FD9">
        <w:rPr>
          <w:rFonts w:ascii="Arial" w:hAnsi="Arial" w:cs="Arial"/>
          <w:sz w:val="36"/>
          <w:szCs w:val="36"/>
        </w:rPr>
        <w:t>Copia de CURP certificado de ambos divorciantes</w:t>
      </w:r>
    </w:p>
    <w:sectPr w:rsidR="00E45FD9" w:rsidRPr="00E45F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3807EF"/>
    <w:rsid w:val="00A04C1D"/>
    <w:rsid w:val="00A53801"/>
    <w:rsid w:val="00D9790A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1</cp:revision>
  <dcterms:created xsi:type="dcterms:W3CDTF">2025-01-15T19:39:00Z</dcterms:created>
  <dcterms:modified xsi:type="dcterms:W3CDTF">2025-01-15T19:44:00Z</dcterms:modified>
</cp:coreProperties>
</file>